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right" w:tblpY="349"/>
        <w:tblW w:w="14508" w:type="dxa"/>
        <w:tblLayout w:type="fixed"/>
        <w:tblLook w:val="04A0" w:firstRow="1" w:lastRow="0" w:firstColumn="1" w:lastColumn="0" w:noHBand="0" w:noVBand="1"/>
      </w:tblPr>
      <w:tblGrid>
        <w:gridCol w:w="3348"/>
        <w:gridCol w:w="3330"/>
        <w:gridCol w:w="2550"/>
        <w:gridCol w:w="2647"/>
        <w:gridCol w:w="2633"/>
      </w:tblGrid>
      <w:tr w:rsidR="00E1238D" w:rsidRPr="008E65B3" w14:paraId="4C30AF4F" w14:textId="77777777" w:rsidTr="682A1314">
        <w:tc>
          <w:tcPr>
            <w:tcW w:w="14508" w:type="dxa"/>
            <w:gridSpan w:val="5"/>
          </w:tcPr>
          <w:p w14:paraId="0E7E9590" w14:textId="0E776E08" w:rsidR="00E1238D" w:rsidRPr="00DC71A7" w:rsidRDefault="577EBE25" w:rsidP="577EBE25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577EBE25">
              <w:rPr>
                <w:rFonts w:eastAsia="Calibri"/>
                <w:b/>
                <w:bCs/>
                <w:sz w:val="28"/>
                <w:szCs w:val="28"/>
              </w:rPr>
              <w:t>Suggested Framework for CE Master of Engineering Admitted for Fall 202</w:t>
            </w:r>
            <w:r w:rsidR="00132FDB">
              <w:rPr>
                <w:rFonts w:eastAsia="Calibri"/>
                <w:b/>
                <w:bCs/>
                <w:sz w:val="28"/>
                <w:szCs w:val="28"/>
              </w:rPr>
              <w:t>3</w:t>
            </w:r>
            <w:r w:rsidRPr="577EBE25">
              <w:rPr>
                <w:rFonts w:eastAsia="Calibri"/>
                <w:b/>
                <w:bCs/>
                <w:sz w:val="28"/>
                <w:szCs w:val="28"/>
              </w:rPr>
              <w:t xml:space="preserve">, </w:t>
            </w:r>
            <w:r w:rsidRPr="577EBE25">
              <w:rPr>
                <w:rFonts w:cs="Times New Roman"/>
                <w:b/>
                <w:bCs/>
                <w:sz w:val="28"/>
                <w:szCs w:val="28"/>
              </w:rPr>
              <w:t>by CBE Academic Coordinator, Ema Scollo</w:t>
            </w:r>
          </w:p>
        </w:tc>
      </w:tr>
      <w:tr w:rsidR="00E1238D" w:rsidRPr="008E65B3" w14:paraId="71FD9EDF" w14:textId="77777777" w:rsidTr="682A1314">
        <w:tc>
          <w:tcPr>
            <w:tcW w:w="6678" w:type="dxa"/>
            <w:gridSpan w:val="2"/>
          </w:tcPr>
          <w:p w14:paraId="7D48B5D7" w14:textId="77777777" w:rsidR="00E1238D" w:rsidRPr="008E65B3" w:rsidRDefault="00E1238D" w:rsidP="00592CCD">
            <w:pPr>
              <w:contextualSpacing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</w:t>
            </w:r>
            <w:r w:rsidRPr="00DF6AF4">
              <w:rPr>
                <w:rFonts w:cs="Times New Roman"/>
                <w:b/>
                <w:sz w:val="28"/>
                <w:szCs w:val="28"/>
                <w:vertAlign w:val="superscript"/>
              </w:rPr>
              <w:t>st</w:t>
            </w:r>
            <w:r>
              <w:rPr>
                <w:rFonts w:cs="Times New Roman"/>
                <w:b/>
                <w:sz w:val="28"/>
                <w:szCs w:val="28"/>
              </w:rPr>
              <w:t xml:space="preserve"> Year</w:t>
            </w:r>
          </w:p>
        </w:tc>
        <w:tc>
          <w:tcPr>
            <w:tcW w:w="2550" w:type="dxa"/>
          </w:tcPr>
          <w:p w14:paraId="672A6659" w14:textId="77777777" w:rsidR="00E1238D" w:rsidRDefault="00E1238D" w:rsidP="00592CCD">
            <w:pPr>
              <w:contextualSpacing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280" w:type="dxa"/>
            <w:gridSpan w:val="2"/>
          </w:tcPr>
          <w:p w14:paraId="7E407CF2" w14:textId="73EFB7BD" w:rsidR="00E1238D" w:rsidRPr="008E65B3" w:rsidRDefault="18411947" w:rsidP="18411947">
            <w:pPr>
              <w:contextualSpacing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18411947">
              <w:rPr>
                <w:rFonts w:cs="Times New Roman"/>
                <w:b/>
                <w:bCs/>
                <w:sz w:val="28"/>
                <w:szCs w:val="28"/>
              </w:rPr>
              <w:t>2</w:t>
            </w:r>
            <w:r w:rsidRPr="18411947">
              <w:rPr>
                <w:rFonts w:cs="Times New Roman"/>
                <w:b/>
                <w:bCs/>
                <w:sz w:val="28"/>
                <w:szCs w:val="28"/>
                <w:vertAlign w:val="superscript"/>
              </w:rPr>
              <w:t>nd</w:t>
            </w:r>
            <w:r w:rsidRPr="18411947">
              <w:rPr>
                <w:rFonts w:cs="Times New Roman"/>
                <w:b/>
                <w:bCs/>
                <w:sz w:val="28"/>
                <w:szCs w:val="28"/>
              </w:rPr>
              <w:t xml:space="preserve"> Year</w:t>
            </w:r>
          </w:p>
        </w:tc>
      </w:tr>
      <w:tr w:rsidR="00E1238D" w:rsidRPr="008E65B3" w14:paraId="159CDA7D" w14:textId="77777777" w:rsidTr="682A1314">
        <w:tc>
          <w:tcPr>
            <w:tcW w:w="3348" w:type="dxa"/>
          </w:tcPr>
          <w:p w14:paraId="205D077D" w14:textId="77777777" w:rsidR="00E1238D" w:rsidRPr="00314648" w:rsidRDefault="00E1238D" w:rsidP="00592CCD">
            <w:pPr>
              <w:contextualSpacing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314648">
              <w:rPr>
                <w:rFonts w:cs="Times New Roman"/>
                <w:b/>
                <w:sz w:val="32"/>
                <w:szCs w:val="32"/>
              </w:rPr>
              <w:t>Fall</w:t>
            </w:r>
          </w:p>
        </w:tc>
        <w:tc>
          <w:tcPr>
            <w:tcW w:w="3330" w:type="dxa"/>
          </w:tcPr>
          <w:p w14:paraId="189E32FF" w14:textId="77777777" w:rsidR="00E1238D" w:rsidRPr="00314648" w:rsidRDefault="00E1238D" w:rsidP="00592CCD">
            <w:pPr>
              <w:contextualSpacing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314648">
              <w:rPr>
                <w:rFonts w:cs="Times New Roman"/>
                <w:b/>
                <w:sz w:val="32"/>
                <w:szCs w:val="32"/>
              </w:rPr>
              <w:t>Spring</w:t>
            </w:r>
          </w:p>
        </w:tc>
        <w:tc>
          <w:tcPr>
            <w:tcW w:w="2550" w:type="dxa"/>
          </w:tcPr>
          <w:p w14:paraId="39AC952F" w14:textId="77777777" w:rsidR="00E1238D" w:rsidRPr="00314648" w:rsidRDefault="00E1238D" w:rsidP="00592CCD">
            <w:pPr>
              <w:contextualSpacing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314648">
              <w:rPr>
                <w:rFonts w:cs="Times New Roman"/>
                <w:b/>
                <w:sz w:val="32"/>
                <w:szCs w:val="32"/>
              </w:rPr>
              <w:t>Summer</w:t>
            </w:r>
          </w:p>
        </w:tc>
        <w:tc>
          <w:tcPr>
            <w:tcW w:w="2647" w:type="dxa"/>
          </w:tcPr>
          <w:p w14:paraId="46D7BDEC" w14:textId="77777777" w:rsidR="00E1238D" w:rsidRPr="00314648" w:rsidRDefault="00E1238D" w:rsidP="00592CCD">
            <w:pPr>
              <w:contextualSpacing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314648">
              <w:rPr>
                <w:rFonts w:cs="Times New Roman"/>
                <w:b/>
                <w:sz w:val="32"/>
                <w:szCs w:val="32"/>
              </w:rPr>
              <w:t>Fall</w:t>
            </w:r>
          </w:p>
        </w:tc>
        <w:tc>
          <w:tcPr>
            <w:tcW w:w="2633" w:type="dxa"/>
          </w:tcPr>
          <w:p w14:paraId="5AB8B5D1" w14:textId="428B2D7B" w:rsidR="00E1238D" w:rsidRPr="00314648" w:rsidRDefault="18411947" w:rsidP="18411947">
            <w:pPr>
              <w:contextualSpacing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18411947">
              <w:rPr>
                <w:rFonts w:cs="Times New Roman"/>
                <w:b/>
                <w:bCs/>
                <w:sz w:val="28"/>
                <w:szCs w:val="28"/>
              </w:rPr>
              <w:t>Spring (if needed)</w:t>
            </w:r>
          </w:p>
        </w:tc>
      </w:tr>
      <w:tr w:rsidR="00E1238D" w:rsidRPr="008E65B3" w14:paraId="7BE07CAE" w14:textId="77777777" w:rsidTr="682A1314">
        <w:tc>
          <w:tcPr>
            <w:tcW w:w="3348" w:type="dxa"/>
          </w:tcPr>
          <w:p w14:paraId="53E0BFC4" w14:textId="77777777" w:rsidR="00290B55" w:rsidRDefault="682A1314" w:rsidP="682A1314">
            <w:pPr>
              <w:contextualSpacing/>
              <w:rPr>
                <w:rFonts w:cs="Times New Roman"/>
                <w:sz w:val="24"/>
                <w:szCs w:val="24"/>
                <w:u w:val="single"/>
              </w:rPr>
            </w:pPr>
            <w:r w:rsidRPr="682A1314">
              <w:rPr>
                <w:rFonts w:cs="Times New Roman"/>
                <w:b/>
                <w:bCs/>
                <w:sz w:val="24"/>
                <w:szCs w:val="24"/>
                <w:u w:val="single"/>
              </w:rPr>
              <w:t>4 CE Formal Courses</w:t>
            </w:r>
          </w:p>
          <w:p w14:paraId="7DE1EE9A" w14:textId="77777777" w:rsidR="00290B55" w:rsidRDefault="00290B55" w:rsidP="00290B55">
            <w:pPr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D86FDA">
              <w:rPr>
                <w:rFonts w:cs="Times New Roman"/>
                <w:sz w:val="24"/>
                <w:szCs w:val="24"/>
              </w:rPr>
              <w:t>(3 credits each):</w:t>
            </w:r>
            <w:r w:rsidRPr="00D86FDA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7AE61B47" w14:textId="77777777" w:rsidR="0004018D" w:rsidRDefault="0004018D" w:rsidP="0004018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CE 505, CE 508, CE 509, CE 518, CE 522, CE 525, CE 531, CE 535, CE 540, CE 541, CE 550, CE 552, CE 561, CE 564, CE 620.</w:t>
            </w:r>
          </w:p>
          <w:p w14:paraId="5C0D3CB2" w14:textId="141C644B" w:rsidR="008745C2" w:rsidRPr="00BB21FD" w:rsidRDefault="008745C2" w:rsidP="00290B55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11A79A16" w14:textId="77777777" w:rsidR="00452AEC" w:rsidRDefault="00864096" w:rsidP="00BB21FD">
            <w:pPr>
              <w:contextualSpacing/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2-4</w:t>
            </w:r>
            <w:r w:rsidR="00452AEC">
              <w:rPr>
                <w:rFonts w:cs="Times New Roman"/>
                <w:b/>
                <w:sz w:val="24"/>
                <w:szCs w:val="24"/>
                <w:u w:val="single"/>
              </w:rPr>
              <w:t xml:space="preserve"> CE Formal</w:t>
            </w:r>
            <w:r w:rsidR="00BB21FD" w:rsidRPr="00BB21FD">
              <w:rPr>
                <w:rFonts w:cs="Times New Roman"/>
                <w:b/>
                <w:sz w:val="24"/>
                <w:szCs w:val="24"/>
                <w:u w:val="single"/>
              </w:rPr>
              <w:t xml:space="preserve"> Courses </w:t>
            </w:r>
          </w:p>
          <w:p w14:paraId="0591395B" w14:textId="77777777" w:rsidR="00FB074E" w:rsidRDefault="00BB21FD" w:rsidP="00BB21FD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(3 credits each): </w:t>
            </w:r>
          </w:p>
          <w:p w14:paraId="4A24EE4B" w14:textId="77777777" w:rsidR="00E1238D" w:rsidRPr="00BB21FD" w:rsidRDefault="00C660DF" w:rsidP="00CC64BA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CE 500, CE 505, CE 512</w:t>
            </w:r>
            <w:r w:rsidR="00785ACD">
              <w:rPr>
                <w:rFonts w:cs="Times New Roman"/>
                <w:sz w:val="24"/>
                <w:szCs w:val="24"/>
              </w:rPr>
              <w:t>, CE 527, CE 529</w:t>
            </w:r>
            <w:r w:rsidR="00C45997">
              <w:rPr>
                <w:rFonts w:cs="Times New Roman"/>
                <w:sz w:val="24"/>
                <w:szCs w:val="24"/>
              </w:rPr>
              <w:t>, CE 534, CE 547, CE 551, CE 621.</w:t>
            </w:r>
          </w:p>
        </w:tc>
        <w:tc>
          <w:tcPr>
            <w:tcW w:w="2550" w:type="dxa"/>
          </w:tcPr>
          <w:p w14:paraId="57AD221F" w14:textId="77777777" w:rsidR="00CE7712" w:rsidRDefault="007D5F3D" w:rsidP="00EF0CA8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If completing a research project: </w:t>
            </w:r>
            <w:r w:rsidR="001A0A41">
              <w:rPr>
                <w:rFonts w:cs="Times New Roman"/>
                <w:sz w:val="24"/>
                <w:szCs w:val="24"/>
              </w:rPr>
              <w:t>4</w:t>
            </w:r>
            <w:r w:rsidR="0036573B">
              <w:rPr>
                <w:rFonts w:cs="Times New Roman"/>
                <w:sz w:val="24"/>
                <w:szCs w:val="24"/>
              </w:rPr>
              <w:t xml:space="preserve"> </w:t>
            </w:r>
            <w:r w:rsidR="00E1238D" w:rsidRPr="00BB21FD">
              <w:rPr>
                <w:rFonts w:cs="Times New Roman"/>
                <w:sz w:val="24"/>
                <w:szCs w:val="24"/>
              </w:rPr>
              <w:t xml:space="preserve">credits of </w:t>
            </w:r>
            <w:r w:rsidR="00E1238D" w:rsidRPr="005A3701">
              <w:rPr>
                <w:rFonts w:cs="Times New Roman"/>
                <w:sz w:val="24"/>
                <w:szCs w:val="24"/>
              </w:rPr>
              <w:t>*</w:t>
            </w:r>
            <w:r w:rsidR="00EF0CA8"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t>CE 506</w:t>
            </w:r>
            <w:r w:rsidR="005A3701" w:rsidRPr="005A3701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  <w:r w:rsidR="00EF0CA8">
              <w:rPr>
                <w:rFonts w:cs="Times New Roman"/>
                <w:color w:val="000000" w:themeColor="text1"/>
                <w:sz w:val="24"/>
                <w:szCs w:val="24"/>
              </w:rPr>
              <w:t>Master’s Research</w:t>
            </w:r>
            <w:r>
              <w:rPr>
                <w:rFonts w:cs="Times New Roman"/>
                <w:sz w:val="24"/>
                <w:szCs w:val="24"/>
              </w:rPr>
              <w:t xml:space="preserve"> or</w:t>
            </w:r>
            <w:r w:rsidR="00C52854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 xml:space="preserve"> if not</w:t>
            </w:r>
            <w:r w:rsidR="00C52854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 xml:space="preserve"> 4-</w:t>
            </w:r>
            <w:r w:rsidR="0036573B">
              <w:rPr>
                <w:rFonts w:cs="Times New Roman"/>
                <w:sz w:val="24"/>
                <w:szCs w:val="24"/>
              </w:rPr>
              <w:t xml:space="preserve">6 credits of </w:t>
            </w:r>
          </w:p>
          <w:p w14:paraId="5C3A6D86" w14:textId="77777777" w:rsidR="00E1238D" w:rsidRPr="00BB21FD" w:rsidRDefault="00290B55" w:rsidP="00EF0CA8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*</w:t>
            </w:r>
            <w:r w:rsidRPr="00290B55">
              <w:rPr>
                <w:rFonts w:cs="Times New Roman"/>
                <w:b/>
                <w:sz w:val="24"/>
                <w:szCs w:val="24"/>
                <w:u w:val="single"/>
              </w:rPr>
              <w:t>CE 596</w:t>
            </w:r>
            <w:r>
              <w:rPr>
                <w:rFonts w:cs="Times New Roman"/>
                <w:sz w:val="24"/>
                <w:szCs w:val="24"/>
              </w:rPr>
              <w:t>-Internship</w:t>
            </w:r>
          </w:p>
        </w:tc>
        <w:tc>
          <w:tcPr>
            <w:tcW w:w="2647" w:type="dxa"/>
          </w:tcPr>
          <w:p w14:paraId="7B78B8A6" w14:textId="77777777" w:rsidR="006A1933" w:rsidRPr="00BB21FD" w:rsidRDefault="00AD2353" w:rsidP="00592CCD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If completing a research project: </w:t>
            </w:r>
            <w:r w:rsidR="006A1933" w:rsidRPr="00BB21FD">
              <w:rPr>
                <w:rFonts w:cs="Times New Roman"/>
                <w:sz w:val="24"/>
                <w:szCs w:val="24"/>
              </w:rPr>
              <w:t>1 credit of</w:t>
            </w:r>
          </w:p>
          <w:p w14:paraId="38788471" w14:textId="30247634" w:rsidR="00E1238D" w:rsidRPr="00BB21FD" w:rsidRDefault="18411947" w:rsidP="18411947">
            <w:pPr>
              <w:contextualSpacing/>
              <w:rPr>
                <w:rFonts w:cs="Times New Roman"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 w:rsidRPr="18411947">
              <w:rPr>
                <w:rFonts w:cs="Times New Roman"/>
                <w:sz w:val="24"/>
                <w:szCs w:val="24"/>
              </w:rPr>
              <w:t>*</w:t>
            </w:r>
            <w:r w:rsidRPr="18411947">
              <w:rPr>
                <w:rFonts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CE 503</w:t>
            </w:r>
            <w:r w:rsidRPr="18411947">
              <w:rPr>
                <w:rFonts w:cs="Times New Roman"/>
                <w:color w:val="000000" w:themeColor="text1"/>
                <w:sz w:val="24"/>
                <w:szCs w:val="24"/>
              </w:rPr>
              <w:t>-Engineering Projects</w:t>
            </w:r>
          </w:p>
        </w:tc>
        <w:tc>
          <w:tcPr>
            <w:tcW w:w="2633" w:type="dxa"/>
          </w:tcPr>
          <w:p w14:paraId="3A42CA7A" w14:textId="77777777" w:rsidR="00E1238D" w:rsidRPr="00BB21FD" w:rsidRDefault="00AD2353" w:rsidP="00592CCD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If completing a research project: </w:t>
            </w:r>
            <w:r w:rsidR="00E1238D" w:rsidRPr="00BB21FD">
              <w:rPr>
                <w:rFonts w:cs="Times New Roman"/>
                <w:sz w:val="24"/>
                <w:szCs w:val="24"/>
              </w:rPr>
              <w:t xml:space="preserve">1 credit of </w:t>
            </w:r>
          </w:p>
          <w:p w14:paraId="21B39102" w14:textId="77777777" w:rsidR="005A3701" w:rsidRPr="005A3701" w:rsidRDefault="005A3701" w:rsidP="005A3701">
            <w:pPr>
              <w:contextualSpacing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A3701">
              <w:rPr>
                <w:rFonts w:cs="Times New Roman"/>
                <w:sz w:val="24"/>
                <w:szCs w:val="24"/>
              </w:rPr>
              <w:t>*</w:t>
            </w:r>
            <w:r>
              <w:rPr>
                <w:rFonts w:cs="Times New Roman"/>
                <w:b/>
                <w:color w:val="000000" w:themeColor="text1"/>
                <w:sz w:val="24"/>
                <w:szCs w:val="24"/>
                <w:u w:val="single"/>
              </w:rPr>
              <w:t>CE 504</w:t>
            </w:r>
            <w:r w:rsidRPr="005A3701">
              <w:rPr>
                <w:rFonts w:cs="Times New Roman"/>
                <w:color w:val="000000" w:themeColor="text1"/>
                <w:sz w:val="24"/>
                <w:szCs w:val="24"/>
              </w:rPr>
              <w:t>-Engineering Projects</w:t>
            </w:r>
          </w:p>
          <w:p w14:paraId="0A37501D" w14:textId="77777777" w:rsidR="00E1238D" w:rsidRPr="00BB21FD" w:rsidRDefault="00E1238D" w:rsidP="005A3701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E1238D" w:rsidRPr="008E65B3" w14:paraId="7D410F99" w14:textId="77777777" w:rsidTr="682A1314">
        <w:tc>
          <w:tcPr>
            <w:tcW w:w="3348" w:type="dxa"/>
          </w:tcPr>
          <w:p w14:paraId="5DAB6C7B" w14:textId="77777777" w:rsidR="00E1238D" w:rsidRPr="00D86FDA" w:rsidRDefault="00E1238D" w:rsidP="00FE5FD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24E16579" w14:textId="77777777" w:rsidR="00E1238D" w:rsidRPr="00D86FDA" w:rsidRDefault="00864096" w:rsidP="00592CCD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0, </w:t>
            </w:r>
            <w:r w:rsidR="00485127">
              <w:rPr>
                <w:rFonts w:cs="Times New Roman"/>
                <w:b/>
                <w:sz w:val="24"/>
                <w:szCs w:val="24"/>
              </w:rPr>
              <w:t>3</w:t>
            </w:r>
            <w:r>
              <w:rPr>
                <w:rFonts w:cs="Times New Roman"/>
                <w:b/>
                <w:sz w:val="24"/>
                <w:szCs w:val="24"/>
              </w:rPr>
              <w:t>,</w:t>
            </w:r>
            <w:r w:rsidR="00485127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D316E3">
              <w:rPr>
                <w:rFonts w:cs="Times New Roman"/>
                <w:b/>
                <w:sz w:val="24"/>
                <w:szCs w:val="24"/>
              </w:rPr>
              <w:t xml:space="preserve">or </w:t>
            </w:r>
            <w:r w:rsidR="00E1238D" w:rsidRPr="00D86FDA">
              <w:rPr>
                <w:rFonts w:cs="Times New Roman"/>
                <w:b/>
                <w:sz w:val="24"/>
                <w:szCs w:val="24"/>
              </w:rPr>
              <w:t>6 credits</w:t>
            </w:r>
            <w:r w:rsidR="00E1238D" w:rsidRPr="00D86FDA">
              <w:rPr>
                <w:rFonts w:cs="Times New Roman"/>
                <w:sz w:val="24"/>
                <w:szCs w:val="24"/>
              </w:rPr>
              <w:t xml:space="preserve"> of *</w:t>
            </w:r>
            <w:r w:rsidR="00E1238D" w:rsidRPr="00D86FDA">
              <w:rPr>
                <w:rFonts w:cs="Times New Roman"/>
                <w:b/>
                <w:sz w:val="24"/>
                <w:szCs w:val="24"/>
                <w:u w:val="single"/>
              </w:rPr>
              <w:t>CE 502</w:t>
            </w:r>
            <w:r w:rsidR="00E1238D" w:rsidRPr="00D86FDA">
              <w:rPr>
                <w:rFonts w:cs="Times New Roman"/>
                <w:sz w:val="24"/>
                <w:szCs w:val="24"/>
              </w:rPr>
              <w:t xml:space="preserve">-Individual Problems </w:t>
            </w:r>
          </w:p>
          <w:p w14:paraId="02EB378F" w14:textId="77777777" w:rsidR="006E7EDC" w:rsidRPr="00D86FDA" w:rsidRDefault="006E7EDC" w:rsidP="00592CCD">
            <w:pPr>
              <w:contextualSpacing/>
              <w:rPr>
                <w:rFonts w:cs="Times New Roman"/>
                <w:sz w:val="24"/>
                <w:szCs w:val="24"/>
                <w:u w:val="single"/>
              </w:rPr>
            </w:pPr>
          </w:p>
          <w:p w14:paraId="72A87A32" w14:textId="1308D287" w:rsidR="00E1238D" w:rsidRPr="00D86FDA" w:rsidRDefault="00E1238D" w:rsidP="682A1314">
            <w:pPr>
              <w:contextualSpacing/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50" w:type="dxa"/>
          </w:tcPr>
          <w:p w14:paraId="37EE0255" w14:textId="77777777" w:rsidR="00134739" w:rsidRPr="003F36C8" w:rsidRDefault="00D843D0" w:rsidP="00D843D0">
            <w:pPr>
              <w:rPr>
                <w:rFonts w:cs="Times New Roman"/>
                <w:b/>
                <w:iCs/>
                <w:sz w:val="24"/>
                <w:szCs w:val="24"/>
              </w:rPr>
            </w:pPr>
            <w:r w:rsidRPr="003F36C8">
              <w:rPr>
                <w:rFonts w:cs="Times New Roman"/>
                <w:b/>
                <w:iCs/>
                <w:sz w:val="24"/>
                <w:szCs w:val="24"/>
              </w:rPr>
              <w:t xml:space="preserve">1. Complete </w:t>
            </w:r>
            <w:r w:rsidR="00E1238D" w:rsidRPr="003F36C8">
              <w:rPr>
                <w:rFonts w:cs="Times New Roman"/>
                <w:b/>
                <w:iCs/>
                <w:sz w:val="24"/>
                <w:szCs w:val="24"/>
                <w:u w:val="single"/>
              </w:rPr>
              <w:t>C</w:t>
            </w:r>
            <w:r w:rsidR="00134739" w:rsidRPr="003F36C8">
              <w:rPr>
                <w:rFonts w:cs="Times New Roman"/>
                <w:b/>
                <w:iCs/>
                <w:sz w:val="24"/>
                <w:szCs w:val="24"/>
                <w:u w:val="single"/>
              </w:rPr>
              <w:t>e</w:t>
            </w:r>
            <w:r w:rsidRPr="003F36C8">
              <w:rPr>
                <w:rFonts w:cs="Times New Roman"/>
                <w:b/>
                <w:iCs/>
                <w:sz w:val="24"/>
                <w:szCs w:val="24"/>
                <w:u w:val="single"/>
              </w:rPr>
              <w:t>rtification of Full-Time Status For Master’s Students Form</w:t>
            </w:r>
            <w:r w:rsidR="00C64CBA" w:rsidRPr="003F36C8">
              <w:rPr>
                <w:rFonts w:cs="Times New Roman"/>
                <w:b/>
                <w:iCs/>
                <w:sz w:val="24"/>
                <w:szCs w:val="24"/>
              </w:rPr>
              <w:t>,</w:t>
            </w:r>
            <w:r w:rsidR="00016BB4" w:rsidRPr="003F36C8">
              <w:rPr>
                <w:rFonts w:cs="Times New Roman"/>
                <w:b/>
                <w:iCs/>
                <w:sz w:val="24"/>
                <w:szCs w:val="24"/>
              </w:rPr>
              <w:t xml:space="preserve"> </w:t>
            </w:r>
            <w:r w:rsidR="00016BB4" w:rsidRPr="003F36C8">
              <w:rPr>
                <w:rFonts w:cstheme="minorHAnsi"/>
                <w:b/>
                <w:iCs/>
                <w:sz w:val="24"/>
                <w:szCs w:val="24"/>
              </w:rPr>
              <w:t xml:space="preserve">due </w:t>
            </w:r>
            <w:r w:rsidR="00134739" w:rsidRPr="003F36C8">
              <w:rPr>
                <w:rFonts w:cstheme="minorHAnsi"/>
                <w:b/>
                <w:iCs/>
                <w:sz w:val="24"/>
                <w:szCs w:val="24"/>
                <w:u w:val="single"/>
              </w:rPr>
              <w:t>August 31</w:t>
            </w:r>
            <w:r w:rsidR="00134739" w:rsidRPr="003F36C8">
              <w:rPr>
                <w:rFonts w:cstheme="minorHAnsi"/>
                <w:b/>
                <w:iCs/>
                <w:sz w:val="24"/>
                <w:szCs w:val="24"/>
              </w:rPr>
              <w:t>.</w:t>
            </w:r>
          </w:p>
          <w:p w14:paraId="3013F6C4" w14:textId="77777777" w:rsidR="00E1238D" w:rsidRPr="003F36C8" w:rsidRDefault="00D843D0" w:rsidP="00D843D0">
            <w:pPr>
              <w:rPr>
                <w:rFonts w:cs="Times New Roman"/>
                <w:b/>
                <w:iCs/>
                <w:sz w:val="24"/>
                <w:szCs w:val="24"/>
              </w:rPr>
            </w:pPr>
            <w:r w:rsidRPr="003F36C8">
              <w:rPr>
                <w:rFonts w:cstheme="minorHAnsi"/>
                <w:b/>
                <w:iCs/>
                <w:sz w:val="24"/>
                <w:szCs w:val="24"/>
              </w:rPr>
              <w:t xml:space="preserve">2. </w:t>
            </w:r>
            <w:r w:rsidR="00134739" w:rsidRPr="003F36C8">
              <w:rPr>
                <w:rFonts w:cstheme="minorHAnsi"/>
                <w:b/>
                <w:iCs/>
                <w:sz w:val="24"/>
                <w:szCs w:val="24"/>
              </w:rPr>
              <w:t>Apply</w:t>
            </w:r>
            <w:r w:rsidRPr="003F36C8">
              <w:rPr>
                <w:rFonts w:cstheme="minorHAnsi"/>
                <w:b/>
                <w:iCs/>
                <w:sz w:val="24"/>
                <w:szCs w:val="24"/>
              </w:rPr>
              <w:t xml:space="preserve"> </w:t>
            </w:r>
            <w:r w:rsidR="00134739" w:rsidRPr="003F36C8">
              <w:rPr>
                <w:rFonts w:cstheme="minorHAnsi"/>
                <w:b/>
                <w:iCs/>
                <w:sz w:val="24"/>
                <w:szCs w:val="24"/>
              </w:rPr>
              <w:t>online for graduation in the HUB.</w:t>
            </w:r>
            <w:r w:rsidRPr="003F36C8">
              <w:rPr>
                <w:rFonts w:cstheme="minorHAnsi"/>
                <w:b/>
                <w:iCs/>
                <w:sz w:val="24"/>
                <w:szCs w:val="24"/>
              </w:rPr>
              <w:t xml:space="preserve">  </w:t>
            </w:r>
            <w:r w:rsidRPr="003F36C8">
              <w:rPr>
                <w:rFonts w:cstheme="minorHAnsi"/>
                <w:iCs/>
                <w:sz w:val="24"/>
                <w:szCs w:val="24"/>
              </w:rPr>
              <w:t>Instructions on 1 and 2 will be sent by email.</w:t>
            </w:r>
          </w:p>
        </w:tc>
        <w:tc>
          <w:tcPr>
            <w:tcW w:w="2647" w:type="dxa"/>
          </w:tcPr>
          <w:p w14:paraId="11DD54DD" w14:textId="77777777" w:rsidR="00E1238D" w:rsidRPr="00D86FDA" w:rsidRDefault="00E1238D" w:rsidP="00592CCD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86FDA">
              <w:rPr>
                <w:rFonts w:cs="Times New Roman"/>
                <w:sz w:val="24"/>
                <w:szCs w:val="24"/>
              </w:rPr>
              <w:t>Any</w:t>
            </w:r>
            <w:r w:rsidR="003509B2" w:rsidRPr="00D86FDA">
              <w:rPr>
                <w:rFonts w:cs="Times New Roman"/>
                <w:sz w:val="24"/>
                <w:szCs w:val="24"/>
              </w:rPr>
              <w:t xml:space="preserve"> additional CE coursework that is needed</w:t>
            </w:r>
          </w:p>
        </w:tc>
        <w:tc>
          <w:tcPr>
            <w:tcW w:w="2633" w:type="dxa"/>
          </w:tcPr>
          <w:p w14:paraId="561D9043" w14:textId="77777777" w:rsidR="00E1238D" w:rsidRPr="00D86FDA" w:rsidRDefault="00E1238D" w:rsidP="00592CCD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86FDA">
              <w:rPr>
                <w:rFonts w:cs="Times New Roman"/>
                <w:sz w:val="24"/>
                <w:szCs w:val="24"/>
              </w:rPr>
              <w:t xml:space="preserve">Any additional CE </w:t>
            </w:r>
            <w:r w:rsidR="003509B2" w:rsidRPr="00D86FDA">
              <w:rPr>
                <w:rFonts w:cs="Times New Roman"/>
                <w:sz w:val="24"/>
                <w:szCs w:val="24"/>
              </w:rPr>
              <w:t>coursework that is</w:t>
            </w:r>
            <w:r w:rsidRPr="00D86FDA">
              <w:rPr>
                <w:rFonts w:cs="Times New Roman"/>
                <w:sz w:val="24"/>
                <w:szCs w:val="24"/>
              </w:rPr>
              <w:t xml:space="preserve"> needed</w:t>
            </w:r>
          </w:p>
        </w:tc>
      </w:tr>
      <w:tr w:rsidR="00E1238D" w:rsidRPr="008E65B3" w14:paraId="2EEBB5B9" w14:textId="77777777" w:rsidTr="682A1314">
        <w:tc>
          <w:tcPr>
            <w:tcW w:w="3348" w:type="dxa"/>
          </w:tcPr>
          <w:p w14:paraId="52ED2DC6" w14:textId="77777777" w:rsidR="00E1238D" w:rsidRPr="00956D5A" w:rsidRDefault="00956D5A" w:rsidP="00592CCD">
            <w:pPr>
              <w:contextualSpacing/>
              <w:rPr>
                <w:rFonts w:cs="Times New Roman"/>
              </w:rPr>
            </w:pPr>
            <w:r w:rsidRPr="00956D5A">
              <w:rPr>
                <w:rFonts w:cs="Times New Roman"/>
                <w:b/>
                <w:u w:val="single"/>
              </w:rPr>
              <w:t>CE 611</w:t>
            </w:r>
            <w:r w:rsidRPr="00956D5A">
              <w:rPr>
                <w:rFonts w:cs="Times New Roman"/>
              </w:rPr>
              <w:t>-CE Seminar (0 cr.)</w:t>
            </w:r>
          </w:p>
        </w:tc>
        <w:tc>
          <w:tcPr>
            <w:tcW w:w="3330" w:type="dxa"/>
          </w:tcPr>
          <w:p w14:paraId="69255CD6" w14:textId="77777777" w:rsidR="00E1238D" w:rsidRDefault="00956D5A" w:rsidP="00592CCD">
            <w:pPr>
              <w:contextualSpacing/>
              <w:rPr>
                <w:rFonts w:cs="Times New Roman"/>
              </w:rPr>
            </w:pPr>
            <w:r w:rsidRPr="00956D5A">
              <w:rPr>
                <w:rFonts w:cs="Times New Roman"/>
                <w:b/>
                <w:u w:val="single"/>
              </w:rPr>
              <w:t>CE 612</w:t>
            </w:r>
            <w:r w:rsidRPr="00956D5A">
              <w:rPr>
                <w:rFonts w:cs="Times New Roman"/>
              </w:rPr>
              <w:t>-CE Seminar (0 cr.)</w:t>
            </w:r>
          </w:p>
          <w:p w14:paraId="6A05A809" w14:textId="77777777" w:rsidR="00350D9B" w:rsidRPr="00956D5A" w:rsidRDefault="00350D9B" w:rsidP="00592CCD">
            <w:pPr>
              <w:contextualSpacing/>
              <w:rPr>
                <w:rFonts w:cs="Times New Roman"/>
              </w:rPr>
            </w:pPr>
          </w:p>
        </w:tc>
        <w:tc>
          <w:tcPr>
            <w:tcW w:w="2550" w:type="dxa"/>
          </w:tcPr>
          <w:p w14:paraId="5A39BBE3" w14:textId="77777777" w:rsidR="00E1238D" w:rsidRPr="00956D5A" w:rsidRDefault="00E1238D" w:rsidP="00592CCD">
            <w:pPr>
              <w:contextualSpacing/>
              <w:rPr>
                <w:rFonts w:cs="Times New Roman"/>
              </w:rPr>
            </w:pPr>
          </w:p>
        </w:tc>
        <w:tc>
          <w:tcPr>
            <w:tcW w:w="2647" w:type="dxa"/>
          </w:tcPr>
          <w:p w14:paraId="7978DF10" w14:textId="77777777" w:rsidR="00E1238D" w:rsidRPr="00956D5A" w:rsidRDefault="00956D5A" w:rsidP="00592CCD">
            <w:pPr>
              <w:contextualSpacing/>
              <w:rPr>
                <w:rFonts w:cs="Times New Roman"/>
              </w:rPr>
            </w:pPr>
            <w:r w:rsidRPr="00956D5A">
              <w:rPr>
                <w:rFonts w:cs="Times New Roman"/>
                <w:b/>
                <w:u w:val="single"/>
              </w:rPr>
              <w:t>CE 611</w:t>
            </w:r>
            <w:r w:rsidRPr="00956D5A">
              <w:rPr>
                <w:rFonts w:cs="Times New Roman"/>
              </w:rPr>
              <w:t>-CE Seminar (0 cr.)</w:t>
            </w:r>
          </w:p>
        </w:tc>
        <w:tc>
          <w:tcPr>
            <w:tcW w:w="2633" w:type="dxa"/>
          </w:tcPr>
          <w:p w14:paraId="01481D57" w14:textId="77777777" w:rsidR="00E1238D" w:rsidRPr="00956D5A" w:rsidRDefault="00956D5A" w:rsidP="00592CCD">
            <w:pPr>
              <w:contextualSpacing/>
              <w:rPr>
                <w:rFonts w:cs="Times New Roman"/>
              </w:rPr>
            </w:pPr>
            <w:r w:rsidRPr="00956D5A">
              <w:rPr>
                <w:rFonts w:cs="Times New Roman"/>
                <w:b/>
                <w:u w:val="single"/>
              </w:rPr>
              <w:t>CE 612</w:t>
            </w:r>
            <w:r w:rsidRPr="00956D5A">
              <w:rPr>
                <w:rFonts w:cs="Times New Roman"/>
              </w:rPr>
              <w:t>-CE Seminar (0 cr.)</w:t>
            </w:r>
          </w:p>
        </w:tc>
      </w:tr>
      <w:tr w:rsidR="00E1238D" w:rsidRPr="001E2255" w14:paraId="596FA35C" w14:textId="77777777" w:rsidTr="682A1314">
        <w:tc>
          <w:tcPr>
            <w:tcW w:w="3348" w:type="dxa"/>
          </w:tcPr>
          <w:p w14:paraId="4D45835F" w14:textId="77777777" w:rsidR="00E1238D" w:rsidRPr="00697C5D" w:rsidRDefault="00D86FDA" w:rsidP="00592CCD">
            <w:pPr>
              <w:contextualSpacing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Total </w:t>
            </w:r>
            <w:r w:rsidR="00E1238D" w:rsidRPr="00697C5D">
              <w:rPr>
                <w:rFonts w:cs="Times New Roman"/>
                <w:b/>
                <w:sz w:val="26"/>
                <w:szCs w:val="26"/>
              </w:rPr>
              <w:t>12 credits</w:t>
            </w:r>
          </w:p>
        </w:tc>
        <w:tc>
          <w:tcPr>
            <w:tcW w:w="3330" w:type="dxa"/>
          </w:tcPr>
          <w:p w14:paraId="5D097D1C" w14:textId="77777777" w:rsidR="00E1238D" w:rsidRPr="00697C5D" w:rsidRDefault="004C1D7E" w:rsidP="00592CCD">
            <w:pPr>
              <w:contextualSpacing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Total </w:t>
            </w:r>
            <w:r w:rsidR="00E1238D" w:rsidRPr="00697C5D">
              <w:rPr>
                <w:rFonts w:cs="Times New Roman"/>
                <w:b/>
                <w:sz w:val="26"/>
                <w:szCs w:val="26"/>
              </w:rPr>
              <w:t>12 credits</w:t>
            </w:r>
          </w:p>
        </w:tc>
        <w:tc>
          <w:tcPr>
            <w:tcW w:w="2550" w:type="dxa"/>
          </w:tcPr>
          <w:p w14:paraId="74D445AA" w14:textId="77777777" w:rsidR="00E1238D" w:rsidRPr="00697C5D" w:rsidRDefault="00D24346" w:rsidP="00592CCD">
            <w:pPr>
              <w:contextualSpacing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Total 4</w:t>
            </w:r>
            <w:r w:rsidR="00290B55">
              <w:rPr>
                <w:rFonts w:cs="Times New Roman"/>
                <w:b/>
                <w:sz w:val="26"/>
                <w:szCs w:val="26"/>
              </w:rPr>
              <w:t>-6</w:t>
            </w:r>
            <w:r w:rsidR="00EF0CA8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="00E1238D" w:rsidRPr="00697C5D">
              <w:rPr>
                <w:rFonts w:cs="Times New Roman"/>
                <w:b/>
                <w:sz w:val="26"/>
                <w:szCs w:val="26"/>
              </w:rPr>
              <w:t>credits</w:t>
            </w:r>
          </w:p>
        </w:tc>
        <w:tc>
          <w:tcPr>
            <w:tcW w:w="2647" w:type="dxa"/>
          </w:tcPr>
          <w:p w14:paraId="2C72C2B8" w14:textId="77777777" w:rsidR="00E1238D" w:rsidRPr="00697C5D" w:rsidRDefault="00E1238D" w:rsidP="00592CCD">
            <w:pPr>
              <w:contextualSpacing/>
              <w:rPr>
                <w:rFonts w:cs="Times New Roman"/>
                <w:b/>
                <w:sz w:val="26"/>
                <w:szCs w:val="26"/>
              </w:rPr>
            </w:pPr>
            <w:r w:rsidRPr="00697C5D">
              <w:rPr>
                <w:rFonts w:cs="Times New Roman"/>
                <w:b/>
                <w:sz w:val="26"/>
                <w:szCs w:val="26"/>
              </w:rPr>
              <w:t>Total at least 1 credit</w:t>
            </w:r>
          </w:p>
        </w:tc>
        <w:tc>
          <w:tcPr>
            <w:tcW w:w="2633" w:type="dxa"/>
          </w:tcPr>
          <w:p w14:paraId="5C346AB0" w14:textId="77777777" w:rsidR="00E1238D" w:rsidRPr="00697C5D" w:rsidRDefault="00E1238D" w:rsidP="00592CCD">
            <w:pPr>
              <w:contextualSpacing/>
              <w:rPr>
                <w:rFonts w:cs="Times New Roman"/>
                <w:b/>
                <w:sz w:val="26"/>
                <w:szCs w:val="26"/>
              </w:rPr>
            </w:pPr>
            <w:r w:rsidRPr="00697C5D">
              <w:rPr>
                <w:rFonts w:cs="Times New Roman"/>
                <w:b/>
                <w:sz w:val="26"/>
                <w:szCs w:val="26"/>
              </w:rPr>
              <w:t>Total at least 1 credit</w:t>
            </w:r>
          </w:p>
        </w:tc>
      </w:tr>
    </w:tbl>
    <w:p w14:paraId="505BB81E" w14:textId="77777777" w:rsidR="002A50EB" w:rsidRDefault="00A325B4" w:rsidP="003F36C8">
      <w:pPr>
        <w:spacing w:line="240" w:lineRule="auto"/>
        <w:contextualSpacing/>
        <w:jc w:val="center"/>
        <w:rPr>
          <w:rStyle w:val="Hyperlink"/>
          <w:b/>
          <w:sz w:val="28"/>
          <w:szCs w:val="28"/>
        </w:rPr>
      </w:pPr>
      <w:r w:rsidRPr="00134739">
        <w:rPr>
          <w:b/>
          <w:color w:val="000000" w:themeColor="text1"/>
          <w:sz w:val="28"/>
          <w:szCs w:val="28"/>
        </w:rPr>
        <w:t>Descriptions of courses offered ea</w:t>
      </w:r>
      <w:r w:rsidR="00134739">
        <w:rPr>
          <w:b/>
          <w:color w:val="000000" w:themeColor="text1"/>
          <w:sz w:val="28"/>
          <w:szCs w:val="28"/>
        </w:rPr>
        <w:t xml:space="preserve">ch semester can be found </w:t>
      </w:r>
      <w:r w:rsidRPr="00134739">
        <w:rPr>
          <w:b/>
          <w:color w:val="000000" w:themeColor="text1"/>
          <w:sz w:val="28"/>
          <w:szCs w:val="28"/>
        </w:rPr>
        <w:t xml:space="preserve">here: </w:t>
      </w:r>
      <w:hyperlink r:id="rId7" w:history="1">
        <w:r w:rsidRPr="00134739">
          <w:rPr>
            <w:rStyle w:val="Hyperlink"/>
            <w:b/>
            <w:sz w:val="28"/>
            <w:szCs w:val="28"/>
          </w:rPr>
          <w:t>http://registrar.buffalo.edu/schedules/index.php</w:t>
        </w:r>
      </w:hyperlink>
    </w:p>
    <w:p w14:paraId="72A3D3EC" w14:textId="77777777" w:rsidR="00134739" w:rsidRPr="00D316E3" w:rsidRDefault="00134739" w:rsidP="002A50EB">
      <w:pPr>
        <w:spacing w:line="240" w:lineRule="auto"/>
        <w:contextualSpacing/>
        <w:jc w:val="center"/>
        <w:rPr>
          <w:color w:val="0000FF" w:themeColor="hyperlink"/>
          <w:sz w:val="20"/>
          <w:szCs w:val="20"/>
        </w:rPr>
      </w:pPr>
    </w:p>
    <w:p w14:paraId="37EFA218" w14:textId="77777777" w:rsidR="004B28DF" w:rsidRPr="00134739" w:rsidRDefault="006A40B9" w:rsidP="00592CCD">
      <w:pPr>
        <w:spacing w:line="240" w:lineRule="auto"/>
        <w:contextualSpacing/>
        <w:rPr>
          <w:color w:val="000000" w:themeColor="text1"/>
          <w:sz w:val="28"/>
          <w:szCs w:val="28"/>
        </w:rPr>
      </w:pPr>
      <w:r w:rsidRPr="00134739">
        <w:rPr>
          <w:b/>
          <w:color w:val="000000" w:themeColor="text1"/>
          <w:sz w:val="28"/>
          <w:szCs w:val="28"/>
        </w:rPr>
        <w:t>*</w:t>
      </w:r>
      <w:r w:rsidR="00193F11" w:rsidRPr="00134739">
        <w:rPr>
          <w:color w:val="000000" w:themeColor="text1"/>
          <w:sz w:val="28"/>
          <w:szCs w:val="28"/>
        </w:rPr>
        <w:t xml:space="preserve"> </w:t>
      </w:r>
      <w:r w:rsidRPr="00134739">
        <w:rPr>
          <w:color w:val="000000" w:themeColor="text1"/>
          <w:sz w:val="28"/>
          <w:szCs w:val="28"/>
        </w:rPr>
        <w:t xml:space="preserve">= </w:t>
      </w:r>
      <w:r w:rsidRPr="00134739">
        <w:rPr>
          <w:b/>
          <w:color w:val="000000" w:themeColor="text1"/>
          <w:sz w:val="28"/>
          <w:szCs w:val="28"/>
          <w:u w:val="single"/>
        </w:rPr>
        <w:t>R</w:t>
      </w:r>
      <w:r w:rsidR="004B28DF" w:rsidRPr="00134739">
        <w:rPr>
          <w:b/>
          <w:color w:val="000000" w:themeColor="text1"/>
          <w:sz w:val="28"/>
          <w:szCs w:val="28"/>
          <w:u w:val="single"/>
        </w:rPr>
        <w:t>equires force registration by the department</w:t>
      </w:r>
      <w:r w:rsidR="004B28DF" w:rsidRPr="00134739">
        <w:rPr>
          <w:color w:val="000000" w:themeColor="text1"/>
          <w:sz w:val="28"/>
          <w:szCs w:val="28"/>
        </w:rPr>
        <w:t xml:space="preserve">, </w:t>
      </w:r>
      <w:r w:rsidR="00134739" w:rsidRPr="00134739">
        <w:rPr>
          <w:color w:val="000000" w:themeColor="text1"/>
          <w:sz w:val="28"/>
          <w:szCs w:val="28"/>
        </w:rPr>
        <w:t xml:space="preserve">to request registration go to: </w:t>
      </w:r>
    </w:p>
    <w:p w14:paraId="0E14017D" w14:textId="77777777" w:rsidR="003A15F1" w:rsidRPr="00D316E3" w:rsidRDefault="00000000" w:rsidP="00592CCD">
      <w:pPr>
        <w:spacing w:line="240" w:lineRule="auto"/>
        <w:contextualSpacing/>
        <w:rPr>
          <w:b/>
          <w:sz w:val="28"/>
          <w:szCs w:val="28"/>
        </w:rPr>
      </w:pPr>
      <w:hyperlink r:id="rId8">
        <w:r w:rsidR="18411947" w:rsidRPr="18411947">
          <w:rPr>
            <w:rStyle w:val="Hyperlink"/>
            <w:b/>
            <w:bCs/>
            <w:sz w:val="28"/>
            <w:szCs w:val="28"/>
          </w:rPr>
          <w:t>https://academics.eng.buffalo.edu/force-registration/request</w:t>
        </w:r>
      </w:hyperlink>
      <w:r w:rsidR="18411947" w:rsidRPr="18411947">
        <w:rPr>
          <w:b/>
          <w:bCs/>
          <w:sz w:val="28"/>
          <w:szCs w:val="28"/>
        </w:rPr>
        <w:t xml:space="preserve"> </w:t>
      </w:r>
    </w:p>
    <w:p w14:paraId="4F5D3DA0" w14:textId="6087EA15" w:rsidR="00484E79" w:rsidRPr="00662CF4" w:rsidRDefault="00484E79" w:rsidP="18411947">
      <w:pPr>
        <w:spacing w:line="240" w:lineRule="auto"/>
        <w:contextualSpacing/>
        <w:rPr>
          <w:b/>
          <w:bCs/>
          <w:sz w:val="20"/>
          <w:szCs w:val="20"/>
        </w:rPr>
      </w:pPr>
    </w:p>
    <w:p w14:paraId="0E27B00A" w14:textId="01363776" w:rsidR="00484E79" w:rsidRPr="003F36C8" w:rsidRDefault="18411947" w:rsidP="00592CCD">
      <w:pPr>
        <w:spacing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3F36C8">
        <w:rPr>
          <w:rFonts w:ascii="Calibri" w:eastAsia="Calibri" w:hAnsi="Calibri" w:cs="Calibri"/>
          <w:sz w:val="24"/>
          <w:szCs w:val="24"/>
        </w:rPr>
        <w:t xml:space="preserve">A minimum of </w:t>
      </w:r>
      <w:r w:rsidRPr="003F36C8">
        <w:rPr>
          <w:rFonts w:ascii="Calibri" w:eastAsia="Calibri" w:hAnsi="Calibri" w:cs="Calibri"/>
          <w:b/>
          <w:bCs/>
          <w:sz w:val="24"/>
          <w:szCs w:val="24"/>
        </w:rPr>
        <w:t>30 credit hours total</w:t>
      </w:r>
      <w:r w:rsidRPr="003F36C8">
        <w:rPr>
          <w:rFonts w:ascii="Calibri" w:eastAsia="Calibri" w:hAnsi="Calibri" w:cs="Calibri"/>
          <w:sz w:val="24"/>
          <w:szCs w:val="24"/>
        </w:rPr>
        <w:t xml:space="preserve"> </w:t>
      </w:r>
      <w:r w:rsidR="003F36C8" w:rsidRPr="003F36C8">
        <w:rPr>
          <w:rFonts w:ascii="Calibri" w:eastAsia="Calibri" w:hAnsi="Calibri" w:cs="Calibri"/>
          <w:sz w:val="24"/>
          <w:szCs w:val="24"/>
        </w:rPr>
        <w:t>is</w:t>
      </w:r>
      <w:r w:rsidRPr="003F36C8">
        <w:rPr>
          <w:rFonts w:ascii="Calibri" w:eastAsia="Calibri" w:hAnsi="Calibri" w:cs="Calibri"/>
          <w:sz w:val="24"/>
          <w:szCs w:val="24"/>
        </w:rPr>
        <w:t xml:space="preserve"> required, including: 1. A </w:t>
      </w:r>
      <w:r w:rsidRPr="003F36C8">
        <w:rPr>
          <w:rFonts w:ascii="Calibri" w:eastAsia="Calibri" w:hAnsi="Calibri" w:cs="Calibri"/>
          <w:i/>
          <w:iCs/>
          <w:sz w:val="24"/>
          <w:szCs w:val="24"/>
        </w:rPr>
        <w:t xml:space="preserve">minimum </w:t>
      </w:r>
      <w:r w:rsidRPr="003F36C8">
        <w:rPr>
          <w:rFonts w:ascii="Calibri" w:eastAsia="Calibri" w:hAnsi="Calibri" w:cs="Calibri"/>
          <w:sz w:val="24"/>
          <w:szCs w:val="24"/>
        </w:rPr>
        <w:t xml:space="preserve">of </w:t>
      </w:r>
      <w:r w:rsidRPr="003F36C8">
        <w:rPr>
          <w:rFonts w:ascii="Calibri" w:eastAsia="Calibri" w:hAnsi="Calibri" w:cs="Calibri"/>
          <w:b/>
          <w:bCs/>
          <w:sz w:val="24"/>
          <w:szCs w:val="24"/>
        </w:rPr>
        <w:t>18 credits of formal Chemical Engineering lecture courses</w:t>
      </w:r>
      <w:r w:rsidR="00662CF4" w:rsidRPr="003F36C8">
        <w:rPr>
          <w:rFonts w:ascii="Calibri" w:eastAsia="Calibri" w:hAnsi="Calibri" w:cs="Calibri"/>
          <w:sz w:val="24"/>
          <w:szCs w:val="24"/>
        </w:rPr>
        <w:t xml:space="preserve">, </w:t>
      </w:r>
      <w:r w:rsidRPr="003F36C8">
        <w:rPr>
          <w:rFonts w:ascii="Calibri" w:eastAsia="Calibri" w:hAnsi="Calibri" w:cs="Calibri"/>
          <w:sz w:val="24"/>
          <w:szCs w:val="24"/>
        </w:rPr>
        <w:t>2. A</w:t>
      </w:r>
      <w:r w:rsidRPr="00FF72CA">
        <w:rPr>
          <w:rFonts w:ascii="Calibri" w:eastAsia="Calibri" w:hAnsi="Calibri" w:cs="Calibri"/>
          <w:sz w:val="24"/>
          <w:szCs w:val="24"/>
        </w:rPr>
        <w:t xml:space="preserve"> </w:t>
      </w:r>
      <w:r w:rsidRPr="003F36C8">
        <w:rPr>
          <w:rFonts w:ascii="Calibri" w:eastAsia="Calibri" w:hAnsi="Calibri" w:cs="Calibri"/>
          <w:i/>
          <w:iCs/>
          <w:sz w:val="24"/>
          <w:szCs w:val="24"/>
        </w:rPr>
        <w:t>maximum</w:t>
      </w:r>
      <w:r w:rsidRPr="003F36C8">
        <w:rPr>
          <w:rFonts w:ascii="Calibri" w:eastAsia="Calibri" w:hAnsi="Calibri" w:cs="Calibri"/>
          <w:sz w:val="24"/>
          <w:szCs w:val="24"/>
        </w:rPr>
        <w:t xml:space="preserve"> of 6 credits of informal courses, known as Individual Problems, CE 501/502, 3. A </w:t>
      </w:r>
      <w:r w:rsidRPr="003F36C8">
        <w:rPr>
          <w:rFonts w:ascii="Calibri" w:eastAsia="Calibri" w:hAnsi="Calibri" w:cs="Calibri"/>
          <w:i/>
          <w:iCs/>
          <w:sz w:val="24"/>
          <w:szCs w:val="24"/>
        </w:rPr>
        <w:t>maximum</w:t>
      </w:r>
      <w:r w:rsidRPr="003F36C8">
        <w:rPr>
          <w:rFonts w:ascii="Calibri" w:eastAsia="Calibri" w:hAnsi="Calibri" w:cs="Calibri"/>
          <w:sz w:val="24"/>
          <w:szCs w:val="24"/>
        </w:rPr>
        <w:t xml:space="preserve"> of 5 credits of Master’s Research, CE 506, and 4. A </w:t>
      </w:r>
      <w:r w:rsidRPr="003F36C8">
        <w:rPr>
          <w:rFonts w:ascii="Calibri" w:eastAsia="Calibri" w:hAnsi="Calibri" w:cs="Calibri"/>
          <w:i/>
          <w:iCs/>
          <w:sz w:val="24"/>
          <w:szCs w:val="24"/>
        </w:rPr>
        <w:t>minimum</w:t>
      </w:r>
      <w:r w:rsidRPr="003F36C8">
        <w:rPr>
          <w:rFonts w:ascii="Calibri" w:eastAsia="Calibri" w:hAnsi="Calibri" w:cs="Calibri"/>
          <w:sz w:val="24"/>
          <w:szCs w:val="24"/>
        </w:rPr>
        <w:t xml:space="preserve"> of 1 credit of Engineering Projects, CE 503/504</w:t>
      </w:r>
      <w:r w:rsidR="00662CF4" w:rsidRPr="003F36C8">
        <w:rPr>
          <w:rFonts w:ascii="Calibri" w:eastAsia="Calibri" w:hAnsi="Calibri" w:cs="Calibri"/>
          <w:sz w:val="24"/>
          <w:szCs w:val="24"/>
        </w:rPr>
        <w:t>, or 1 credit of Internship/Practicum, CE 596</w:t>
      </w:r>
      <w:r w:rsidRPr="003F36C8">
        <w:rPr>
          <w:rFonts w:ascii="Calibri" w:eastAsia="Calibri" w:hAnsi="Calibri" w:cs="Calibri"/>
          <w:sz w:val="24"/>
          <w:szCs w:val="24"/>
        </w:rPr>
        <w:t xml:space="preserve">.  A </w:t>
      </w:r>
      <w:r w:rsidRPr="009F7338">
        <w:rPr>
          <w:rFonts w:ascii="Calibri" w:eastAsia="Calibri" w:hAnsi="Calibri" w:cs="Calibri"/>
          <w:i/>
          <w:iCs/>
          <w:sz w:val="24"/>
          <w:szCs w:val="24"/>
        </w:rPr>
        <w:t>maximum</w:t>
      </w:r>
      <w:r w:rsidRPr="003F36C8">
        <w:rPr>
          <w:rFonts w:ascii="Calibri" w:eastAsia="Calibri" w:hAnsi="Calibri" w:cs="Calibri"/>
          <w:sz w:val="24"/>
          <w:szCs w:val="24"/>
        </w:rPr>
        <w:t xml:space="preserve"> of two graduate courses may be taken outside of the department in a field related to Chemical Engineering.  These electives must not interfere with CE requirements, be at the graduate level, at least 3 credits, and be approved by your CBE Faculty Advisor.</w:t>
      </w:r>
    </w:p>
    <w:p w14:paraId="33F22DBC" w14:textId="77777777" w:rsidR="00662CF4" w:rsidRPr="00662CF4" w:rsidRDefault="00662CF4" w:rsidP="00592CCD">
      <w:pPr>
        <w:spacing w:line="240" w:lineRule="auto"/>
        <w:contextualSpacing/>
        <w:rPr>
          <w:sz w:val="20"/>
          <w:szCs w:val="20"/>
        </w:rPr>
      </w:pPr>
    </w:p>
    <w:p w14:paraId="47896831" w14:textId="6D923BD1" w:rsidR="00D843D0" w:rsidRPr="00662CF4" w:rsidRDefault="00810A7E" w:rsidP="00592CCD">
      <w:pPr>
        <w:spacing w:line="240" w:lineRule="auto"/>
        <w:contextualSpacing/>
        <w:rPr>
          <w:b/>
          <w:color w:val="000000" w:themeColor="text1"/>
          <w:sz w:val="28"/>
          <w:szCs w:val="28"/>
          <w:u w:val="single"/>
        </w:rPr>
      </w:pPr>
      <w:r w:rsidRPr="00662CF4">
        <w:rPr>
          <w:color w:val="000000" w:themeColor="text1"/>
          <w:sz w:val="28"/>
          <w:szCs w:val="28"/>
        </w:rPr>
        <w:t xml:space="preserve">Make sure you are aware of all </w:t>
      </w:r>
      <w:r w:rsidR="00B45C8D" w:rsidRPr="00662CF4">
        <w:rPr>
          <w:color w:val="000000" w:themeColor="text1"/>
          <w:sz w:val="28"/>
          <w:szCs w:val="28"/>
        </w:rPr>
        <w:t xml:space="preserve">Graduate School </w:t>
      </w:r>
      <w:r w:rsidRPr="00662CF4">
        <w:rPr>
          <w:b/>
          <w:color w:val="000000" w:themeColor="text1"/>
          <w:sz w:val="28"/>
          <w:szCs w:val="28"/>
          <w:u w:val="single"/>
        </w:rPr>
        <w:t>deadlines</w:t>
      </w:r>
      <w:r w:rsidR="00592CCD" w:rsidRPr="00662CF4">
        <w:rPr>
          <w:color w:val="000000" w:themeColor="text1"/>
          <w:sz w:val="28"/>
          <w:szCs w:val="28"/>
        </w:rPr>
        <w:t xml:space="preserve">: </w:t>
      </w:r>
      <w:hyperlink r:id="rId9" w:history="1">
        <w:r w:rsidR="00336D63" w:rsidRPr="00662CF4">
          <w:rPr>
            <w:rStyle w:val="Hyperlink"/>
            <w:b/>
            <w:sz w:val="28"/>
            <w:szCs w:val="28"/>
          </w:rPr>
          <w:t>http://grad.buffalo.edu/succeed/graduate/requirements.html</w:t>
        </w:r>
      </w:hyperlink>
      <w:r w:rsidR="00336D63" w:rsidRPr="00662CF4">
        <w:rPr>
          <w:color w:val="000000" w:themeColor="text1"/>
          <w:sz w:val="28"/>
          <w:szCs w:val="28"/>
        </w:rPr>
        <w:t xml:space="preserve"> </w:t>
      </w:r>
    </w:p>
    <w:p w14:paraId="2C3029F9" w14:textId="77777777" w:rsidR="003F36C8" w:rsidRDefault="003F36C8" w:rsidP="00592CCD">
      <w:pPr>
        <w:spacing w:line="240" w:lineRule="auto"/>
        <w:contextualSpacing/>
        <w:rPr>
          <w:b/>
          <w:color w:val="000000" w:themeColor="text1"/>
          <w:sz w:val="20"/>
          <w:szCs w:val="20"/>
          <w:u w:val="single"/>
        </w:rPr>
      </w:pPr>
    </w:p>
    <w:p w14:paraId="1E77B377" w14:textId="06FD8C94" w:rsidR="00421EFA" w:rsidRPr="006073FE" w:rsidRDefault="00421EFA" w:rsidP="00592CCD">
      <w:pPr>
        <w:spacing w:line="240" w:lineRule="auto"/>
        <w:contextualSpacing/>
        <w:rPr>
          <w:sz w:val="20"/>
          <w:szCs w:val="20"/>
        </w:rPr>
      </w:pPr>
      <w:r w:rsidRPr="006073FE">
        <w:rPr>
          <w:i/>
          <w:color w:val="000000" w:themeColor="text1"/>
          <w:sz w:val="20"/>
          <w:szCs w:val="20"/>
        </w:rPr>
        <w:t>Disclaimer</w:t>
      </w:r>
      <w:r w:rsidRPr="006073FE">
        <w:rPr>
          <w:color w:val="000000" w:themeColor="text1"/>
          <w:sz w:val="20"/>
          <w:szCs w:val="20"/>
        </w:rPr>
        <w:t xml:space="preserve">: </w:t>
      </w:r>
      <w:r w:rsidRPr="006073FE">
        <w:rPr>
          <w:sz w:val="20"/>
          <w:szCs w:val="20"/>
        </w:rPr>
        <w:t>The above information includes informal guidelines that are not associated with the CBE Department’s official procedures. They are meant to be a basic advising framework for students only and once students are assign</w:t>
      </w:r>
      <w:r w:rsidR="006073FE">
        <w:rPr>
          <w:sz w:val="20"/>
          <w:szCs w:val="20"/>
        </w:rPr>
        <w:t xml:space="preserve">ed a faculty advisor, they must </w:t>
      </w:r>
      <w:r w:rsidRPr="006073FE">
        <w:rPr>
          <w:sz w:val="20"/>
          <w:szCs w:val="20"/>
        </w:rPr>
        <w:t>obtain approval from their advisor</w:t>
      </w:r>
      <w:r w:rsidR="002A50EB" w:rsidRPr="006073FE">
        <w:rPr>
          <w:sz w:val="20"/>
          <w:szCs w:val="20"/>
        </w:rPr>
        <w:t xml:space="preserve"> before register</w:t>
      </w:r>
      <w:r w:rsidR="00A542EC">
        <w:rPr>
          <w:sz w:val="20"/>
          <w:szCs w:val="20"/>
        </w:rPr>
        <w:t>ing for classes.</w:t>
      </w:r>
      <w:r w:rsidR="00A542EC">
        <w:rPr>
          <w:sz w:val="20"/>
          <w:szCs w:val="20"/>
        </w:rPr>
        <w:tab/>
        <w:t>0</w:t>
      </w:r>
      <w:r w:rsidR="00662CF4">
        <w:rPr>
          <w:sz w:val="20"/>
          <w:szCs w:val="20"/>
        </w:rPr>
        <w:t>6/20</w:t>
      </w:r>
      <w:r w:rsidR="00132FDB">
        <w:rPr>
          <w:sz w:val="20"/>
          <w:szCs w:val="20"/>
        </w:rPr>
        <w:t>23</w:t>
      </w:r>
    </w:p>
    <w:sectPr w:rsidR="00421EFA" w:rsidRPr="006073FE" w:rsidSect="00290B55">
      <w:headerReference w:type="default" r:id="rId10"/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59F99" w14:textId="77777777" w:rsidR="00870647" w:rsidRDefault="00870647" w:rsidP="0096798E">
      <w:pPr>
        <w:spacing w:after="0" w:line="240" w:lineRule="auto"/>
      </w:pPr>
      <w:r>
        <w:separator/>
      </w:r>
    </w:p>
  </w:endnote>
  <w:endnote w:type="continuationSeparator" w:id="0">
    <w:p w14:paraId="688A1151" w14:textId="77777777" w:rsidR="00870647" w:rsidRDefault="00870647" w:rsidP="00967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5B830" w14:textId="77777777" w:rsidR="00870647" w:rsidRDefault="00870647" w:rsidP="0096798E">
      <w:pPr>
        <w:spacing w:after="0" w:line="240" w:lineRule="auto"/>
      </w:pPr>
      <w:r>
        <w:separator/>
      </w:r>
    </w:p>
  </w:footnote>
  <w:footnote w:type="continuationSeparator" w:id="0">
    <w:p w14:paraId="2C3117EB" w14:textId="77777777" w:rsidR="00870647" w:rsidRDefault="00870647" w:rsidP="00967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0818" w14:textId="77777777" w:rsidR="0096798E" w:rsidRDefault="0096798E">
    <w:pPr>
      <w:pStyle w:val="Header"/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436E7"/>
    <w:multiLevelType w:val="hybridMultilevel"/>
    <w:tmpl w:val="B8507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F6684"/>
    <w:multiLevelType w:val="hybridMultilevel"/>
    <w:tmpl w:val="96441AA2"/>
    <w:lvl w:ilvl="0" w:tplc="0A768D2E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45620">
    <w:abstractNumId w:val="1"/>
  </w:num>
  <w:num w:numId="2" w16cid:durableId="75035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98E"/>
    <w:rsid w:val="000015D3"/>
    <w:rsid w:val="00007F41"/>
    <w:rsid w:val="00016BB4"/>
    <w:rsid w:val="0004018D"/>
    <w:rsid w:val="00046E86"/>
    <w:rsid w:val="0005160B"/>
    <w:rsid w:val="000616C9"/>
    <w:rsid w:val="000B74DC"/>
    <w:rsid w:val="000D1349"/>
    <w:rsid w:val="000D5257"/>
    <w:rsid w:val="000F1068"/>
    <w:rsid w:val="000F4384"/>
    <w:rsid w:val="001065CE"/>
    <w:rsid w:val="00115328"/>
    <w:rsid w:val="00117C72"/>
    <w:rsid w:val="00132FDB"/>
    <w:rsid w:val="00134739"/>
    <w:rsid w:val="00137F17"/>
    <w:rsid w:val="00141351"/>
    <w:rsid w:val="001435AD"/>
    <w:rsid w:val="001479B6"/>
    <w:rsid w:val="00152644"/>
    <w:rsid w:val="00177CCA"/>
    <w:rsid w:val="001817FF"/>
    <w:rsid w:val="00185B52"/>
    <w:rsid w:val="00193F11"/>
    <w:rsid w:val="001A0A41"/>
    <w:rsid w:val="001B2900"/>
    <w:rsid w:val="001C3E8E"/>
    <w:rsid w:val="001C7677"/>
    <w:rsid w:val="001E2255"/>
    <w:rsid w:val="001F2E00"/>
    <w:rsid w:val="001F2F83"/>
    <w:rsid w:val="002219B8"/>
    <w:rsid w:val="00236B2D"/>
    <w:rsid w:val="00237BC5"/>
    <w:rsid w:val="00245855"/>
    <w:rsid w:val="00253D07"/>
    <w:rsid w:val="002576CF"/>
    <w:rsid w:val="002710F0"/>
    <w:rsid w:val="00275953"/>
    <w:rsid w:val="00283163"/>
    <w:rsid w:val="00290B55"/>
    <w:rsid w:val="002A50EB"/>
    <w:rsid w:val="002A58D6"/>
    <w:rsid w:val="002A7FE7"/>
    <w:rsid w:val="002C2915"/>
    <w:rsid w:val="002D0E27"/>
    <w:rsid w:val="002D120F"/>
    <w:rsid w:val="002E52FB"/>
    <w:rsid w:val="002F20E4"/>
    <w:rsid w:val="003113E9"/>
    <w:rsid w:val="00314648"/>
    <w:rsid w:val="00316697"/>
    <w:rsid w:val="00322A9C"/>
    <w:rsid w:val="00324959"/>
    <w:rsid w:val="00336D63"/>
    <w:rsid w:val="003509B2"/>
    <w:rsid w:val="00350D9B"/>
    <w:rsid w:val="00351053"/>
    <w:rsid w:val="0036573B"/>
    <w:rsid w:val="003675A2"/>
    <w:rsid w:val="00373BB0"/>
    <w:rsid w:val="0038459D"/>
    <w:rsid w:val="00391361"/>
    <w:rsid w:val="003A15F1"/>
    <w:rsid w:val="003A274D"/>
    <w:rsid w:val="003A2B09"/>
    <w:rsid w:val="003C56AD"/>
    <w:rsid w:val="003D457F"/>
    <w:rsid w:val="003E3FE4"/>
    <w:rsid w:val="003E7C4A"/>
    <w:rsid w:val="003F36C8"/>
    <w:rsid w:val="00404685"/>
    <w:rsid w:val="00421EFA"/>
    <w:rsid w:val="00425375"/>
    <w:rsid w:val="00444087"/>
    <w:rsid w:val="00447260"/>
    <w:rsid w:val="00452AEC"/>
    <w:rsid w:val="00484E79"/>
    <w:rsid w:val="004850B7"/>
    <w:rsid w:val="00485127"/>
    <w:rsid w:val="00487FBB"/>
    <w:rsid w:val="00490DEF"/>
    <w:rsid w:val="00496B5C"/>
    <w:rsid w:val="004A030F"/>
    <w:rsid w:val="004B1C4F"/>
    <w:rsid w:val="004B28DF"/>
    <w:rsid w:val="004C1D7E"/>
    <w:rsid w:val="004D4713"/>
    <w:rsid w:val="00533E7F"/>
    <w:rsid w:val="00557B71"/>
    <w:rsid w:val="00561E2C"/>
    <w:rsid w:val="00562C8C"/>
    <w:rsid w:val="005924D4"/>
    <w:rsid w:val="00592CCD"/>
    <w:rsid w:val="0059703C"/>
    <w:rsid w:val="005A3701"/>
    <w:rsid w:val="005B1F51"/>
    <w:rsid w:val="005C7464"/>
    <w:rsid w:val="005D0B0C"/>
    <w:rsid w:val="005D24C1"/>
    <w:rsid w:val="005E2936"/>
    <w:rsid w:val="005E3688"/>
    <w:rsid w:val="005E7E04"/>
    <w:rsid w:val="005F2F3A"/>
    <w:rsid w:val="006073FE"/>
    <w:rsid w:val="006138D6"/>
    <w:rsid w:val="00616238"/>
    <w:rsid w:val="00626257"/>
    <w:rsid w:val="00656831"/>
    <w:rsid w:val="00662CF4"/>
    <w:rsid w:val="0067774C"/>
    <w:rsid w:val="0068413A"/>
    <w:rsid w:val="006955EA"/>
    <w:rsid w:val="006975DD"/>
    <w:rsid w:val="00697C5D"/>
    <w:rsid w:val="006A1933"/>
    <w:rsid w:val="006A40B9"/>
    <w:rsid w:val="006A53EB"/>
    <w:rsid w:val="006B442E"/>
    <w:rsid w:val="006C792A"/>
    <w:rsid w:val="006D23A0"/>
    <w:rsid w:val="006D30C3"/>
    <w:rsid w:val="006D3438"/>
    <w:rsid w:val="006D407A"/>
    <w:rsid w:val="006E7EDC"/>
    <w:rsid w:val="006F33F8"/>
    <w:rsid w:val="007042CC"/>
    <w:rsid w:val="0071462C"/>
    <w:rsid w:val="00736225"/>
    <w:rsid w:val="00765D8C"/>
    <w:rsid w:val="00785ACD"/>
    <w:rsid w:val="00791222"/>
    <w:rsid w:val="007939F8"/>
    <w:rsid w:val="00796BE7"/>
    <w:rsid w:val="007A091C"/>
    <w:rsid w:val="007B7C5A"/>
    <w:rsid w:val="007D1532"/>
    <w:rsid w:val="007D38AE"/>
    <w:rsid w:val="007D5F3D"/>
    <w:rsid w:val="007E10E4"/>
    <w:rsid w:val="007F7899"/>
    <w:rsid w:val="008061A8"/>
    <w:rsid w:val="00810A7E"/>
    <w:rsid w:val="00827A7C"/>
    <w:rsid w:val="00833B4D"/>
    <w:rsid w:val="008348B0"/>
    <w:rsid w:val="00864096"/>
    <w:rsid w:val="00870647"/>
    <w:rsid w:val="008745C2"/>
    <w:rsid w:val="008752A7"/>
    <w:rsid w:val="00875630"/>
    <w:rsid w:val="00883B42"/>
    <w:rsid w:val="00885D71"/>
    <w:rsid w:val="008934A0"/>
    <w:rsid w:val="008A2FDF"/>
    <w:rsid w:val="008B4F5F"/>
    <w:rsid w:val="008C1D5F"/>
    <w:rsid w:val="008C78B9"/>
    <w:rsid w:val="008E65B3"/>
    <w:rsid w:val="008F5969"/>
    <w:rsid w:val="00904BBB"/>
    <w:rsid w:val="00911850"/>
    <w:rsid w:val="00915CD8"/>
    <w:rsid w:val="00955C1F"/>
    <w:rsid w:val="00956D5A"/>
    <w:rsid w:val="0096209B"/>
    <w:rsid w:val="0096798E"/>
    <w:rsid w:val="00994F9B"/>
    <w:rsid w:val="00995382"/>
    <w:rsid w:val="009C0C45"/>
    <w:rsid w:val="009C0D62"/>
    <w:rsid w:val="009C3838"/>
    <w:rsid w:val="009C54AE"/>
    <w:rsid w:val="009F7338"/>
    <w:rsid w:val="00A325B4"/>
    <w:rsid w:val="00A542EC"/>
    <w:rsid w:val="00A62DDB"/>
    <w:rsid w:val="00A67C6E"/>
    <w:rsid w:val="00AA0ED5"/>
    <w:rsid w:val="00AA18E2"/>
    <w:rsid w:val="00AA598D"/>
    <w:rsid w:val="00AB0E22"/>
    <w:rsid w:val="00AD22F8"/>
    <w:rsid w:val="00AD2353"/>
    <w:rsid w:val="00AD29FC"/>
    <w:rsid w:val="00AE652D"/>
    <w:rsid w:val="00AF2C81"/>
    <w:rsid w:val="00AF6085"/>
    <w:rsid w:val="00B12905"/>
    <w:rsid w:val="00B43ABA"/>
    <w:rsid w:val="00B45C8D"/>
    <w:rsid w:val="00B47711"/>
    <w:rsid w:val="00B5179C"/>
    <w:rsid w:val="00BA7C2C"/>
    <w:rsid w:val="00BB21FD"/>
    <w:rsid w:val="00C00789"/>
    <w:rsid w:val="00C07B1B"/>
    <w:rsid w:val="00C11899"/>
    <w:rsid w:val="00C14BB3"/>
    <w:rsid w:val="00C17B7D"/>
    <w:rsid w:val="00C45997"/>
    <w:rsid w:val="00C51266"/>
    <w:rsid w:val="00C52854"/>
    <w:rsid w:val="00C64CBA"/>
    <w:rsid w:val="00C6572E"/>
    <w:rsid w:val="00C660DF"/>
    <w:rsid w:val="00C71BDA"/>
    <w:rsid w:val="00C8247A"/>
    <w:rsid w:val="00CA1EEC"/>
    <w:rsid w:val="00CA4ECE"/>
    <w:rsid w:val="00CA75B8"/>
    <w:rsid w:val="00CC11E4"/>
    <w:rsid w:val="00CC64BA"/>
    <w:rsid w:val="00CC712E"/>
    <w:rsid w:val="00CE7712"/>
    <w:rsid w:val="00D04976"/>
    <w:rsid w:val="00D2176C"/>
    <w:rsid w:val="00D24346"/>
    <w:rsid w:val="00D316E3"/>
    <w:rsid w:val="00D55A76"/>
    <w:rsid w:val="00D61890"/>
    <w:rsid w:val="00D66DC4"/>
    <w:rsid w:val="00D71464"/>
    <w:rsid w:val="00D71FAF"/>
    <w:rsid w:val="00D843D0"/>
    <w:rsid w:val="00D86FDA"/>
    <w:rsid w:val="00D9682E"/>
    <w:rsid w:val="00DA6BFC"/>
    <w:rsid w:val="00DB2D38"/>
    <w:rsid w:val="00DC3761"/>
    <w:rsid w:val="00DC71A7"/>
    <w:rsid w:val="00DC7565"/>
    <w:rsid w:val="00DD7092"/>
    <w:rsid w:val="00DE11F0"/>
    <w:rsid w:val="00DE396B"/>
    <w:rsid w:val="00DE7934"/>
    <w:rsid w:val="00DF6AF4"/>
    <w:rsid w:val="00E11B2C"/>
    <w:rsid w:val="00E1238D"/>
    <w:rsid w:val="00E21EBB"/>
    <w:rsid w:val="00E43AEE"/>
    <w:rsid w:val="00E5103C"/>
    <w:rsid w:val="00E63095"/>
    <w:rsid w:val="00E744C7"/>
    <w:rsid w:val="00E823A7"/>
    <w:rsid w:val="00E82EA0"/>
    <w:rsid w:val="00EC07F6"/>
    <w:rsid w:val="00ED4DF0"/>
    <w:rsid w:val="00EE3B2F"/>
    <w:rsid w:val="00EF0CA8"/>
    <w:rsid w:val="00F0098F"/>
    <w:rsid w:val="00F02AEE"/>
    <w:rsid w:val="00F235C4"/>
    <w:rsid w:val="00F25D04"/>
    <w:rsid w:val="00F27CB7"/>
    <w:rsid w:val="00F36960"/>
    <w:rsid w:val="00F50433"/>
    <w:rsid w:val="00F610CC"/>
    <w:rsid w:val="00F97D33"/>
    <w:rsid w:val="00FB074E"/>
    <w:rsid w:val="00FB7872"/>
    <w:rsid w:val="00FC1008"/>
    <w:rsid w:val="00FC5101"/>
    <w:rsid w:val="00FD6BB5"/>
    <w:rsid w:val="00FE5FD9"/>
    <w:rsid w:val="00FE65A4"/>
    <w:rsid w:val="00FF72CA"/>
    <w:rsid w:val="18411947"/>
    <w:rsid w:val="577EBE25"/>
    <w:rsid w:val="682A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3D6FD"/>
  <w15:docId w15:val="{4C4B6980-60BA-46A1-A9BF-F07ACD0C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7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98E"/>
  </w:style>
  <w:style w:type="paragraph" w:styleId="Footer">
    <w:name w:val="footer"/>
    <w:basedOn w:val="Normal"/>
    <w:link w:val="FooterChar"/>
    <w:uiPriority w:val="99"/>
    <w:unhideWhenUsed/>
    <w:rsid w:val="00967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98E"/>
  </w:style>
  <w:style w:type="character" w:styleId="Hyperlink">
    <w:name w:val="Hyperlink"/>
    <w:basedOn w:val="DefaultParagraphFont"/>
    <w:uiPriority w:val="99"/>
    <w:unhideWhenUsed/>
    <w:rsid w:val="001C3E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3F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5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ics.eng.buffalo.edu/force-registration/reques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gistrar.buffalo.edu/schedules/index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grad.buffalo.edu/succeed/graduate/requiremen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424</Words>
  <Characters>2422</Characters>
  <Application>Microsoft Office Word</Application>
  <DocSecurity>0</DocSecurity>
  <Lines>20</Lines>
  <Paragraphs>5</Paragraphs>
  <ScaleCrop>false</ScaleCrop>
  <Company>University at Buffalo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</dc:creator>
  <cp:lastModifiedBy>Emanuela Scollo</cp:lastModifiedBy>
  <cp:revision>11</cp:revision>
  <cp:lastPrinted>2018-08-06T21:01:00Z</cp:lastPrinted>
  <dcterms:created xsi:type="dcterms:W3CDTF">2021-06-30T14:32:00Z</dcterms:created>
  <dcterms:modified xsi:type="dcterms:W3CDTF">2023-06-21T14:58:00Z</dcterms:modified>
</cp:coreProperties>
</file>